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D376F" w14:textId="5633C0A8" w:rsidR="00652E15" w:rsidRDefault="00DA1FC3">
      <w:pPr>
        <w:widowControl w:val="0"/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「</w:t>
      </w:r>
      <w:r w:rsidR="00FF70ED">
        <w:rPr>
          <w:b/>
          <w:color w:val="000000"/>
          <w:sz w:val="24"/>
          <w:szCs w:val="24"/>
        </w:rPr>
        <w:t>2026</w:t>
      </w:r>
      <w:r>
        <w:rPr>
          <w:b/>
          <w:color w:val="000000"/>
          <w:sz w:val="24"/>
          <w:szCs w:val="24"/>
        </w:rPr>
        <w:t>南瀛獎」複審作品送件表</w:t>
      </w:r>
    </w:p>
    <w:p w14:paraId="624491C3" w14:textId="77777777" w:rsidR="00652E15" w:rsidRDefault="00652E15">
      <w:pPr>
        <w:widowControl w:val="0"/>
        <w:spacing w:after="0" w:line="240" w:lineRule="auto"/>
        <w:jc w:val="center"/>
        <w:rPr>
          <w:color w:val="000000"/>
          <w:sz w:val="24"/>
          <w:szCs w:val="24"/>
        </w:rPr>
      </w:pPr>
    </w:p>
    <w:tbl>
      <w:tblPr>
        <w:tblStyle w:val="Style18"/>
        <w:tblW w:w="10682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1379"/>
        <w:gridCol w:w="7"/>
        <w:gridCol w:w="3836"/>
        <w:gridCol w:w="1423"/>
        <w:gridCol w:w="1382"/>
        <w:gridCol w:w="161"/>
        <w:gridCol w:w="1148"/>
        <w:gridCol w:w="1346"/>
      </w:tblGrid>
      <w:tr w:rsidR="00652E15" w14:paraId="71C9DAB2" w14:textId="77777777">
        <w:trPr>
          <w:trHeight w:val="1177"/>
        </w:trPr>
        <w:tc>
          <w:tcPr>
            <w:tcW w:w="1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8CA04" w14:textId="77777777" w:rsidR="00652E15" w:rsidRDefault="00DA1FC3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作品類別</w:t>
            </w:r>
          </w:p>
        </w:tc>
        <w:tc>
          <w:tcPr>
            <w:tcW w:w="5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48523A" w14:textId="77777777" w:rsidR="00E376A5" w:rsidRDefault="00E376A5">
            <w:pPr>
              <w:widowControl w:val="0"/>
              <w:spacing w:after="0" w:line="240" w:lineRule="auto"/>
              <w:rPr>
                <w:rFonts w:ascii="新細明體" w:eastAsia="新細明體" w:hAnsi="新細明體"/>
                <w:sz w:val="24"/>
                <w:szCs w:val="24"/>
              </w:rPr>
            </w:pPr>
            <w:r>
              <w:rPr>
                <w:rFonts w:ascii="新細明體" w:eastAsia="新細明體" w:hAnsi="新細明體" w:hint="eastAsia"/>
                <w:color w:val="000000"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t>平面創作類</w:t>
            </w:r>
            <w:r>
              <w:rPr>
                <w:rFonts w:ascii="新細明體" w:eastAsia="新細明體" w:hAnsi="新細明體" w:hint="eastAsia"/>
                <w:sz w:val="24"/>
                <w:szCs w:val="24"/>
              </w:rPr>
              <w:t xml:space="preserve">       </w:t>
            </w:r>
          </w:p>
          <w:p w14:paraId="2F8AF60A" w14:textId="06413985" w:rsidR="00652E15" w:rsidRDefault="00E376A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新細明體" w:eastAsia="新細明體" w:hAnsi="新細明體" w:hint="eastAsia"/>
                <w:color w:val="000000"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t>空間與複合式媒體類</w:t>
            </w:r>
          </w:p>
          <w:p w14:paraId="010D9768" w14:textId="20C88E2B" w:rsidR="00652E15" w:rsidRDefault="00E376A5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rFonts w:ascii="新細明體" w:eastAsia="新細明體" w:hAnsi="新細明體" w:hint="eastAsia"/>
                <w:color w:val="000000"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t>影像與新媒體類</w:t>
            </w:r>
          </w:p>
        </w:tc>
        <w:tc>
          <w:tcPr>
            <w:tcW w:w="1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625FC" w14:textId="77777777" w:rsidR="00652E15" w:rsidRDefault="00DA1FC3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作品編號</w:t>
            </w:r>
          </w:p>
          <w:p w14:paraId="2C9BE6AD" w14:textId="77777777" w:rsidR="00652E15" w:rsidRDefault="00DA1FC3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sz w:val="18"/>
                <w:szCs w:val="18"/>
              </w:rPr>
              <w:t>(</w:t>
            </w:r>
            <w:r>
              <w:rPr>
                <w:rFonts w:ascii="新細明體" w:eastAsia="新細明體" w:hAnsi="新細明體" w:cs="新細明體"/>
                <w:color w:val="000000"/>
                <w:sz w:val="18"/>
                <w:szCs w:val="18"/>
              </w:rPr>
              <w:t>主辦單位填寫</w:t>
            </w:r>
            <w:r>
              <w:rPr>
                <w:rFonts w:ascii="新細明體" w:eastAsia="新細明體" w:hAnsi="新細明體" w:cs="新細明體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D4DAD" w14:textId="77777777" w:rsidR="00652E15" w:rsidRDefault="00652E15">
            <w:pPr>
              <w:widowControl w:val="0"/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652E15" w14:paraId="070C7FF4" w14:textId="77777777">
        <w:trPr>
          <w:trHeight w:val="784"/>
        </w:trPr>
        <w:tc>
          <w:tcPr>
            <w:tcW w:w="1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7D606" w14:textId="77777777" w:rsidR="00652E15" w:rsidRDefault="00DA1FC3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作品名稱</w:t>
            </w:r>
          </w:p>
        </w:tc>
        <w:tc>
          <w:tcPr>
            <w:tcW w:w="92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A8BA7" w14:textId="77777777" w:rsidR="00652E15" w:rsidRDefault="00652E15">
            <w:pPr>
              <w:widowControl w:val="0"/>
              <w:spacing w:after="0" w:line="240" w:lineRule="auto"/>
              <w:jc w:val="center"/>
              <w:rPr>
                <w:rFonts w:ascii="新細明體" w:eastAsia="新細明體" w:hAnsi="新細明體" w:cs="新細明體"/>
                <w:color w:val="000000"/>
              </w:rPr>
            </w:pPr>
          </w:p>
        </w:tc>
      </w:tr>
      <w:tr w:rsidR="00652E15" w14:paraId="4E44FEE5" w14:textId="77777777">
        <w:trPr>
          <w:trHeight w:val="419"/>
        </w:trPr>
        <w:tc>
          <w:tcPr>
            <w:tcW w:w="1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577E7" w14:textId="77777777" w:rsidR="00652E15" w:rsidRDefault="00DA1FC3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作品尺寸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59E9A" w14:textId="77777777" w:rsidR="00652E15" w:rsidRDefault="00DA1FC3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sz w:val="24"/>
                <w:szCs w:val="24"/>
              </w:rPr>
              <w:t xml:space="preserve">      x       </w:t>
            </w:r>
            <w:proofErr w:type="spellStart"/>
            <w:r>
              <w:rPr>
                <w:rFonts w:ascii="新細明體" w:eastAsia="新細明體" w:hAnsi="新細明體" w:cs="新細明體"/>
                <w:color w:val="000000"/>
                <w:sz w:val="24"/>
                <w:szCs w:val="24"/>
              </w:rPr>
              <w:t>x</w:t>
            </w:r>
            <w:proofErr w:type="spellEnd"/>
            <w:r>
              <w:rPr>
                <w:rFonts w:ascii="新細明體" w:eastAsia="新細明體" w:hAnsi="新細明體" w:cs="新細明體"/>
                <w:color w:val="000000"/>
                <w:sz w:val="24"/>
                <w:szCs w:val="24"/>
              </w:rPr>
              <w:t xml:space="preserve">      cm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250F1" w14:textId="77777777" w:rsidR="00652E15" w:rsidRDefault="00DA1FC3">
            <w:pPr>
              <w:widowControl w:val="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裱裝完成尺寸</w:t>
            </w:r>
          </w:p>
        </w:tc>
        <w:tc>
          <w:tcPr>
            <w:tcW w:w="2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7DC9A" w14:textId="77777777" w:rsidR="00652E15" w:rsidRDefault="00DA1FC3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sz w:val="24"/>
                <w:szCs w:val="24"/>
              </w:rPr>
              <w:t xml:space="preserve">     x      </w:t>
            </w:r>
            <w:proofErr w:type="spellStart"/>
            <w:r>
              <w:rPr>
                <w:rFonts w:ascii="新細明體" w:eastAsia="新細明體" w:hAnsi="新細明體" w:cs="新細明體"/>
                <w:color w:val="000000"/>
                <w:sz w:val="24"/>
                <w:szCs w:val="24"/>
              </w:rPr>
              <w:t>x</w:t>
            </w:r>
            <w:proofErr w:type="spellEnd"/>
            <w:r>
              <w:rPr>
                <w:rFonts w:ascii="新細明體" w:eastAsia="新細明體" w:hAnsi="新細明體" w:cs="新細明體"/>
                <w:color w:val="000000"/>
                <w:sz w:val="24"/>
                <w:szCs w:val="24"/>
              </w:rPr>
              <w:t xml:space="preserve">     cm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4702D8" w14:textId="77777777" w:rsidR="00652E15" w:rsidRDefault="00DA1FC3">
            <w:pPr>
              <w:widowControl w:val="0"/>
              <w:spacing w:after="0" w:line="240" w:lineRule="auto"/>
              <w:ind w:left="-108"/>
              <w:rPr>
                <w:color w:val="000000"/>
                <w:sz w:val="24"/>
                <w:szCs w:val="24"/>
              </w:rPr>
            </w:pPr>
            <w:r>
              <w:rPr>
                <w:color w:val="FF0000"/>
              </w:rPr>
              <w:t>請確實依徵件簡章規範送件</w:t>
            </w:r>
          </w:p>
        </w:tc>
      </w:tr>
      <w:tr w:rsidR="00652E15" w14:paraId="38F0346D" w14:textId="77777777">
        <w:trPr>
          <w:trHeight w:val="1163"/>
        </w:trPr>
        <w:tc>
          <w:tcPr>
            <w:tcW w:w="1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37CA5" w14:textId="77777777" w:rsidR="00652E15" w:rsidRDefault="00DA1FC3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包裝方式</w:t>
            </w:r>
          </w:p>
        </w:tc>
        <w:tc>
          <w:tcPr>
            <w:tcW w:w="92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19D88" w14:textId="6F4EB632" w:rsidR="00652E15" w:rsidRDefault="00E376A5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新細明體" w:eastAsia="新細明體" w:hAnsi="新細明體" w:hint="eastAsia"/>
                <w:color w:val="000000"/>
                <w:sz w:val="24"/>
                <w:szCs w:val="24"/>
              </w:rPr>
              <w:t>□</w:t>
            </w:r>
            <w:r>
              <w:rPr>
                <w:color w:val="000000"/>
                <w:sz w:val="24"/>
                <w:szCs w:val="24"/>
              </w:rPr>
              <w:t xml:space="preserve">紙盒 </w:t>
            </w:r>
            <w:r>
              <w:rPr>
                <w:rFonts w:ascii="新細明體" w:eastAsia="新細明體" w:hAnsi="新細明體" w:hint="eastAsia"/>
                <w:color w:val="000000"/>
                <w:sz w:val="24"/>
                <w:szCs w:val="24"/>
              </w:rPr>
              <w:t>□</w:t>
            </w:r>
            <w:r>
              <w:rPr>
                <w:color w:val="000000"/>
                <w:sz w:val="24"/>
                <w:szCs w:val="24"/>
              </w:rPr>
              <w:t xml:space="preserve">木箱 </w:t>
            </w:r>
            <w:r>
              <w:rPr>
                <w:rFonts w:ascii="新細明體" w:eastAsia="新細明體" w:hAnsi="新細明體" w:hint="eastAsia"/>
                <w:color w:val="000000"/>
                <w:sz w:val="24"/>
                <w:szCs w:val="24"/>
              </w:rPr>
              <w:t>□</w:t>
            </w:r>
            <w:r>
              <w:rPr>
                <w:color w:val="000000"/>
                <w:sz w:val="24"/>
                <w:szCs w:val="24"/>
              </w:rPr>
              <w:t>氣泡布</w:t>
            </w:r>
            <w:r>
              <w:rPr>
                <w:rFonts w:ascii="新細明體" w:eastAsia="新細明體" w:hAnsi="新細明體" w:hint="eastAsia"/>
                <w:color w:val="000000"/>
                <w:sz w:val="24"/>
                <w:szCs w:val="24"/>
              </w:rPr>
              <w:t>□</w:t>
            </w:r>
            <w:r>
              <w:rPr>
                <w:color w:val="000000"/>
                <w:sz w:val="24"/>
                <w:szCs w:val="24"/>
              </w:rPr>
              <w:t xml:space="preserve">卷筒 </w:t>
            </w:r>
            <w:r>
              <w:rPr>
                <w:rFonts w:ascii="新細明體" w:eastAsia="新細明體" w:hAnsi="新細明體" w:hint="eastAsia"/>
                <w:color w:val="000000"/>
                <w:sz w:val="24"/>
                <w:szCs w:val="24"/>
              </w:rPr>
              <w:t>□</w:t>
            </w:r>
            <w:r>
              <w:rPr>
                <w:color w:val="000000"/>
                <w:sz w:val="24"/>
                <w:szCs w:val="24"/>
              </w:rPr>
              <w:t>其他</w:t>
            </w:r>
            <w:r>
              <w:rPr>
                <w:sz w:val="24"/>
                <w:szCs w:val="24"/>
              </w:rPr>
              <w:t>:</w:t>
            </w:r>
          </w:p>
          <w:p w14:paraId="50055135" w14:textId="77777777" w:rsidR="00652E15" w:rsidRDefault="00652E15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  <w:u w:val="single"/>
              </w:rPr>
            </w:pPr>
          </w:p>
          <w:p w14:paraId="7709402F" w14:textId="77777777" w:rsidR="00652E15" w:rsidRDefault="00DA1FC3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 xml:space="preserve">                                    </w:t>
            </w:r>
          </w:p>
        </w:tc>
      </w:tr>
      <w:tr w:rsidR="00652E15" w14:paraId="645495F0" w14:textId="77777777">
        <w:trPr>
          <w:trHeight w:val="710"/>
        </w:trPr>
        <w:tc>
          <w:tcPr>
            <w:tcW w:w="1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7FC0E" w14:textId="77777777" w:rsidR="00652E15" w:rsidRDefault="00DA1FC3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作者姓名</w:t>
            </w:r>
          </w:p>
        </w:tc>
        <w:tc>
          <w:tcPr>
            <w:tcW w:w="5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DA9B6" w14:textId="77777777" w:rsidR="00652E15" w:rsidRDefault="00652E15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47212" w14:textId="77777777" w:rsidR="00652E15" w:rsidRDefault="00DA1FC3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聯絡電話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91D45" w14:textId="77777777" w:rsidR="00652E15" w:rsidRDefault="00652E15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52E15" w14:paraId="0FAB7052" w14:textId="77777777">
        <w:trPr>
          <w:trHeight w:val="685"/>
        </w:trPr>
        <w:tc>
          <w:tcPr>
            <w:tcW w:w="1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90908" w14:textId="77777777" w:rsidR="00652E15" w:rsidRDefault="00DA1FC3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通訊地址</w:t>
            </w:r>
          </w:p>
        </w:tc>
        <w:tc>
          <w:tcPr>
            <w:tcW w:w="5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33BBCD" w14:textId="77777777" w:rsidR="00652E15" w:rsidRDefault="00652E15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40D9F664" w14:textId="77777777" w:rsidR="00652E15" w:rsidRDefault="00652E15">
            <w:pPr>
              <w:widowControl w:val="0"/>
              <w:spacing w:after="0" w:line="240" w:lineRule="auto"/>
              <w:rPr>
                <w:rFonts w:eastAsia="新細明體"/>
                <w:color w:val="000000"/>
                <w:sz w:val="24"/>
                <w:szCs w:val="24"/>
              </w:rPr>
            </w:pPr>
          </w:p>
          <w:p w14:paraId="23B89BFD" w14:textId="77777777" w:rsidR="00E376A5" w:rsidRPr="00E376A5" w:rsidRDefault="00E376A5">
            <w:pPr>
              <w:widowControl w:val="0"/>
              <w:spacing w:after="0" w:line="240" w:lineRule="auto"/>
              <w:rPr>
                <w:rFonts w:eastAsia="新細明體"/>
                <w:color w:val="000000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4FDB1" w14:textId="77777777" w:rsidR="00652E15" w:rsidRDefault="00DA1FC3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行動電話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565C2" w14:textId="77777777" w:rsidR="00652E15" w:rsidRDefault="00652E15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  <w:p w14:paraId="18DDCA6D" w14:textId="77777777" w:rsidR="00652E15" w:rsidRDefault="00652E15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52E15" w14:paraId="6736420A" w14:textId="77777777">
        <w:trPr>
          <w:trHeight w:val="419"/>
        </w:trPr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0C086" w14:textId="77777777" w:rsidR="00652E15" w:rsidRDefault="00DA1FC3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退件方式</w:t>
            </w:r>
          </w:p>
        </w:tc>
        <w:tc>
          <w:tcPr>
            <w:tcW w:w="93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69A24" w14:textId="54443AAC" w:rsidR="00652E15" w:rsidRDefault="00DA1FC3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sz w:val="24"/>
                <w:szCs w:val="24"/>
              </w:rPr>
              <w:t>委託主辦單位送回者，運費由參賽者自行負擔。作品於運送過程中，如因搬運或包裝等因素，導致作品損壞，主辦單位不負賠償責任。</w:t>
            </w:r>
          </w:p>
          <w:p w14:paraId="1BB4192B" w14:textId="5508F7E2" w:rsidR="00652E15" w:rsidRDefault="00E376A5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rFonts w:ascii="新細明體" w:eastAsia="新細明體" w:hAnsi="新細明體" w:hint="eastAsia"/>
                <w:color w:val="000000"/>
                <w:sz w:val="24"/>
                <w:szCs w:val="24"/>
              </w:rPr>
              <w:t>□</w:t>
            </w:r>
            <w:r>
              <w:rPr>
                <w:color w:val="000000"/>
                <w:sz w:val="24"/>
                <w:szCs w:val="24"/>
              </w:rPr>
              <w:t xml:space="preserve">退件時親自取回                       </w:t>
            </w:r>
            <w:r>
              <w:rPr>
                <w:rFonts w:ascii="新細明體" w:eastAsia="新細明體" w:hAnsi="新細明體" w:hint="eastAsia"/>
                <w:color w:val="000000"/>
                <w:sz w:val="24"/>
                <w:szCs w:val="24"/>
              </w:rPr>
              <w:t>□</w:t>
            </w:r>
            <w:r>
              <w:rPr>
                <w:color w:val="000000"/>
                <w:sz w:val="24"/>
                <w:szCs w:val="24"/>
              </w:rPr>
              <w:t>退件時委由主辦單位送回</w:t>
            </w:r>
          </w:p>
        </w:tc>
      </w:tr>
    </w:tbl>
    <w:p w14:paraId="2790550C" w14:textId="77777777" w:rsidR="00652E15" w:rsidRDefault="00652E15">
      <w:pPr>
        <w:widowControl w:val="0"/>
        <w:spacing w:after="0" w:line="240" w:lineRule="auto"/>
        <w:rPr>
          <w:color w:val="000000"/>
          <w:sz w:val="16"/>
          <w:szCs w:val="16"/>
        </w:rPr>
      </w:pPr>
    </w:p>
    <w:p w14:paraId="671B77E9" w14:textId="77777777" w:rsidR="00652E15" w:rsidRDefault="00DA1FC3">
      <w:pPr>
        <w:widowControl w:val="0"/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本表可自行影印，填妥後分別黏貼於作品背面右上角及作品外箱右上角明顯處</w:t>
      </w:r>
    </w:p>
    <w:p w14:paraId="23D41B95" w14:textId="77777777" w:rsidR="00652E15" w:rsidRDefault="00652E15">
      <w:pPr>
        <w:widowControl w:val="0"/>
        <w:spacing w:after="0" w:line="240" w:lineRule="auto"/>
        <w:jc w:val="center"/>
        <w:rPr>
          <w:color w:val="000000"/>
          <w:sz w:val="24"/>
          <w:szCs w:val="24"/>
        </w:rPr>
      </w:pPr>
    </w:p>
    <w:p w14:paraId="1B32F939" w14:textId="77777777" w:rsidR="00652E15" w:rsidRDefault="00DA1FC3">
      <w:pPr>
        <w:widowControl w:val="0"/>
        <w:spacing w:after="0" w:line="240" w:lineRule="auto"/>
        <w:rPr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 xml:space="preserve">---------------------------------------------------------------------------------------------------------------------------------------------------------------------------------------------------------------------             </w:t>
      </w:r>
    </w:p>
    <w:p w14:paraId="0D8FCE3C" w14:textId="77777777" w:rsidR="00652E15" w:rsidRDefault="00652E15">
      <w:pPr>
        <w:widowControl w:val="0"/>
        <w:spacing w:after="0" w:line="240" w:lineRule="auto"/>
        <w:rPr>
          <w:color w:val="000000"/>
          <w:sz w:val="24"/>
          <w:szCs w:val="24"/>
        </w:rPr>
      </w:pPr>
    </w:p>
    <w:p w14:paraId="60E7950F" w14:textId="3F8C3E6D" w:rsidR="00652E15" w:rsidRDefault="00DA1FC3">
      <w:pPr>
        <w:widowControl w:val="0"/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「</w:t>
      </w:r>
      <w:r w:rsidR="00FF70ED">
        <w:rPr>
          <w:b/>
          <w:color w:val="000000"/>
          <w:sz w:val="24"/>
          <w:szCs w:val="24"/>
        </w:rPr>
        <w:t>2026</w:t>
      </w:r>
      <w:r>
        <w:rPr>
          <w:b/>
          <w:color w:val="000000"/>
          <w:sz w:val="24"/>
          <w:szCs w:val="24"/>
        </w:rPr>
        <w:t>南瀛獎」複審作品送件表</w:t>
      </w:r>
    </w:p>
    <w:p w14:paraId="2F4E424F" w14:textId="77777777" w:rsidR="00652E15" w:rsidRDefault="00652E15">
      <w:pPr>
        <w:widowControl w:val="0"/>
        <w:spacing w:after="0" w:line="240" w:lineRule="auto"/>
        <w:jc w:val="center"/>
        <w:rPr>
          <w:color w:val="000000"/>
          <w:sz w:val="24"/>
          <w:szCs w:val="24"/>
        </w:rPr>
      </w:pPr>
    </w:p>
    <w:tbl>
      <w:tblPr>
        <w:tblStyle w:val="Style19"/>
        <w:tblW w:w="10682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1379"/>
        <w:gridCol w:w="7"/>
        <w:gridCol w:w="3836"/>
        <w:gridCol w:w="1423"/>
        <w:gridCol w:w="1382"/>
        <w:gridCol w:w="161"/>
        <w:gridCol w:w="1148"/>
        <w:gridCol w:w="1346"/>
      </w:tblGrid>
      <w:tr w:rsidR="00E376A5" w14:paraId="3DE51240" w14:textId="77777777" w:rsidTr="00E376A5">
        <w:trPr>
          <w:trHeight w:val="786"/>
        </w:trPr>
        <w:tc>
          <w:tcPr>
            <w:tcW w:w="1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28CB7" w14:textId="77777777" w:rsidR="00E376A5" w:rsidRDefault="00E376A5" w:rsidP="00E376A5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作品類別</w:t>
            </w:r>
          </w:p>
        </w:tc>
        <w:tc>
          <w:tcPr>
            <w:tcW w:w="5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C3C9D4" w14:textId="77777777" w:rsidR="00E376A5" w:rsidRDefault="00E376A5" w:rsidP="00E376A5">
            <w:pPr>
              <w:widowControl w:val="0"/>
              <w:spacing w:after="0" w:line="240" w:lineRule="auto"/>
              <w:rPr>
                <w:rFonts w:ascii="新細明體" w:eastAsia="新細明體" w:hAnsi="新細明體"/>
                <w:sz w:val="24"/>
                <w:szCs w:val="24"/>
              </w:rPr>
            </w:pPr>
            <w:r>
              <w:rPr>
                <w:rFonts w:ascii="新細明體" w:eastAsia="新細明體" w:hAnsi="新細明體" w:hint="eastAsia"/>
                <w:color w:val="000000"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t>平面創作類</w:t>
            </w:r>
            <w:r>
              <w:rPr>
                <w:rFonts w:ascii="新細明體" w:eastAsia="新細明體" w:hAnsi="新細明體" w:hint="eastAsia"/>
                <w:sz w:val="24"/>
                <w:szCs w:val="24"/>
              </w:rPr>
              <w:t xml:space="preserve">       </w:t>
            </w:r>
          </w:p>
          <w:p w14:paraId="54EE9FD9" w14:textId="458AAAB5" w:rsidR="00E376A5" w:rsidRDefault="00E376A5" w:rsidP="00E376A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新細明體" w:eastAsia="新細明體" w:hAnsi="新細明體" w:hint="eastAsia"/>
                <w:color w:val="000000"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t>空間與複合式媒體類</w:t>
            </w:r>
          </w:p>
          <w:p w14:paraId="4421B4BE" w14:textId="61773407" w:rsidR="00E376A5" w:rsidRDefault="00E376A5" w:rsidP="00E376A5">
            <w:pPr>
              <w:widowControl w:val="0"/>
              <w:rPr>
                <w:sz w:val="24"/>
                <w:szCs w:val="24"/>
              </w:rPr>
            </w:pPr>
            <w:r>
              <w:rPr>
                <w:rFonts w:ascii="新細明體" w:eastAsia="新細明體" w:hAnsi="新細明體" w:hint="eastAsia"/>
                <w:color w:val="000000"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t>影像與新媒體類</w:t>
            </w:r>
          </w:p>
        </w:tc>
        <w:tc>
          <w:tcPr>
            <w:tcW w:w="1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FAF98" w14:textId="77777777" w:rsidR="00E376A5" w:rsidRDefault="00E376A5" w:rsidP="00E376A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作品編號</w:t>
            </w:r>
          </w:p>
          <w:p w14:paraId="46A03A80" w14:textId="77777777" w:rsidR="00E376A5" w:rsidRDefault="00E376A5" w:rsidP="00E376A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新細明體" w:eastAsia="新細明體" w:hAnsi="新細明體" w:cs="新細明體"/>
                <w:sz w:val="18"/>
                <w:szCs w:val="18"/>
              </w:rPr>
              <w:t>(主辦單位填寫)</w:t>
            </w:r>
          </w:p>
        </w:tc>
        <w:tc>
          <w:tcPr>
            <w:tcW w:w="2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12A01" w14:textId="77777777" w:rsidR="00E376A5" w:rsidRDefault="00E376A5" w:rsidP="00E376A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E376A5" w14:paraId="6973A4D8" w14:textId="77777777">
        <w:trPr>
          <w:trHeight w:val="784"/>
        </w:trPr>
        <w:tc>
          <w:tcPr>
            <w:tcW w:w="1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9E955" w14:textId="77777777" w:rsidR="00E376A5" w:rsidRDefault="00E376A5" w:rsidP="00E376A5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作品名稱</w:t>
            </w:r>
          </w:p>
        </w:tc>
        <w:tc>
          <w:tcPr>
            <w:tcW w:w="92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931AD" w14:textId="77777777" w:rsidR="00E376A5" w:rsidRDefault="00E376A5" w:rsidP="00E376A5">
            <w:pPr>
              <w:widowControl w:val="0"/>
              <w:jc w:val="center"/>
              <w:rPr>
                <w:rFonts w:ascii="新細明體" w:eastAsia="新細明體" w:hAnsi="新細明體" w:cs="新細明體"/>
              </w:rPr>
            </w:pPr>
          </w:p>
        </w:tc>
      </w:tr>
      <w:tr w:rsidR="00E376A5" w14:paraId="741B57E0" w14:textId="77777777">
        <w:trPr>
          <w:trHeight w:val="419"/>
        </w:trPr>
        <w:tc>
          <w:tcPr>
            <w:tcW w:w="1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87DAFF" w14:textId="77777777" w:rsidR="00E376A5" w:rsidRDefault="00E376A5" w:rsidP="00E376A5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作品尺寸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92B06" w14:textId="77777777" w:rsidR="00E376A5" w:rsidRDefault="00E376A5" w:rsidP="00E376A5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sz w:val="24"/>
                <w:szCs w:val="24"/>
              </w:rPr>
              <w:t xml:space="preserve">      x       </w:t>
            </w:r>
            <w:proofErr w:type="spellStart"/>
            <w:r>
              <w:rPr>
                <w:rFonts w:ascii="新細明體" w:eastAsia="新細明體" w:hAnsi="新細明體" w:cs="新細明體"/>
                <w:color w:val="000000"/>
                <w:sz w:val="24"/>
                <w:szCs w:val="24"/>
              </w:rPr>
              <w:t>x</w:t>
            </w:r>
            <w:proofErr w:type="spellEnd"/>
            <w:r>
              <w:rPr>
                <w:rFonts w:ascii="新細明體" w:eastAsia="新細明體" w:hAnsi="新細明體" w:cs="新細明體"/>
                <w:color w:val="000000"/>
                <w:sz w:val="24"/>
                <w:szCs w:val="24"/>
              </w:rPr>
              <w:t xml:space="preserve">      cm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45C79" w14:textId="77777777" w:rsidR="00E376A5" w:rsidRDefault="00E376A5" w:rsidP="00E376A5">
            <w:pPr>
              <w:widowControl w:val="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裱裝完成尺寸</w:t>
            </w:r>
          </w:p>
        </w:tc>
        <w:tc>
          <w:tcPr>
            <w:tcW w:w="2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C58E2" w14:textId="77777777" w:rsidR="00E376A5" w:rsidRDefault="00E376A5" w:rsidP="00E376A5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sz w:val="24"/>
                <w:szCs w:val="24"/>
              </w:rPr>
              <w:t xml:space="preserve">     x      </w:t>
            </w:r>
            <w:proofErr w:type="spellStart"/>
            <w:r>
              <w:rPr>
                <w:rFonts w:ascii="新細明體" w:eastAsia="新細明體" w:hAnsi="新細明體" w:cs="新細明體"/>
                <w:color w:val="000000"/>
                <w:sz w:val="24"/>
                <w:szCs w:val="24"/>
              </w:rPr>
              <w:t>x</w:t>
            </w:r>
            <w:proofErr w:type="spellEnd"/>
            <w:r>
              <w:rPr>
                <w:rFonts w:ascii="新細明體" w:eastAsia="新細明體" w:hAnsi="新細明體" w:cs="新細明體"/>
                <w:color w:val="000000"/>
                <w:sz w:val="24"/>
                <w:szCs w:val="24"/>
              </w:rPr>
              <w:t xml:space="preserve">     cm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AC885" w14:textId="77777777" w:rsidR="00E376A5" w:rsidRDefault="00E376A5" w:rsidP="00E376A5">
            <w:pPr>
              <w:widowControl w:val="0"/>
              <w:spacing w:after="0" w:line="240" w:lineRule="auto"/>
              <w:ind w:left="-108"/>
              <w:rPr>
                <w:color w:val="000000"/>
                <w:sz w:val="24"/>
                <w:szCs w:val="24"/>
              </w:rPr>
            </w:pPr>
            <w:r>
              <w:rPr>
                <w:color w:val="FF0000"/>
              </w:rPr>
              <w:t>請確實依徵件簡章規範送件</w:t>
            </w:r>
          </w:p>
        </w:tc>
      </w:tr>
      <w:tr w:rsidR="00E376A5" w14:paraId="3967F8D9" w14:textId="77777777">
        <w:trPr>
          <w:trHeight w:val="419"/>
        </w:trPr>
        <w:tc>
          <w:tcPr>
            <w:tcW w:w="1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72A1B" w14:textId="77777777" w:rsidR="00E376A5" w:rsidRDefault="00E376A5" w:rsidP="00E376A5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包裝方式</w:t>
            </w:r>
          </w:p>
        </w:tc>
        <w:tc>
          <w:tcPr>
            <w:tcW w:w="92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2BB83" w14:textId="77777777" w:rsidR="00E376A5" w:rsidRDefault="00E376A5" w:rsidP="00E376A5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新細明體" w:eastAsia="新細明體" w:hAnsi="新細明體" w:hint="eastAsia"/>
                <w:color w:val="000000"/>
                <w:sz w:val="24"/>
                <w:szCs w:val="24"/>
              </w:rPr>
              <w:t>□</w:t>
            </w:r>
            <w:r>
              <w:rPr>
                <w:color w:val="000000"/>
                <w:sz w:val="24"/>
                <w:szCs w:val="24"/>
              </w:rPr>
              <w:t xml:space="preserve">紙盒 </w:t>
            </w:r>
            <w:r>
              <w:rPr>
                <w:rFonts w:ascii="新細明體" w:eastAsia="新細明體" w:hAnsi="新細明體" w:hint="eastAsia"/>
                <w:color w:val="000000"/>
                <w:sz w:val="24"/>
                <w:szCs w:val="24"/>
              </w:rPr>
              <w:t>□</w:t>
            </w:r>
            <w:r>
              <w:rPr>
                <w:color w:val="000000"/>
                <w:sz w:val="24"/>
                <w:szCs w:val="24"/>
              </w:rPr>
              <w:t xml:space="preserve">木箱 </w:t>
            </w:r>
            <w:r>
              <w:rPr>
                <w:rFonts w:ascii="新細明體" w:eastAsia="新細明體" w:hAnsi="新細明體" w:hint="eastAsia"/>
                <w:color w:val="000000"/>
                <w:sz w:val="24"/>
                <w:szCs w:val="24"/>
              </w:rPr>
              <w:t>□</w:t>
            </w:r>
            <w:r>
              <w:rPr>
                <w:color w:val="000000"/>
                <w:sz w:val="24"/>
                <w:szCs w:val="24"/>
              </w:rPr>
              <w:t>氣泡布</w:t>
            </w:r>
            <w:r>
              <w:rPr>
                <w:rFonts w:ascii="新細明體" w:eastAsia="新細明體" w:hAnsi="新細明體" w:hint="eastAsia"/>
                <w:color w:val="000000"/>
                <w:sz w:val="24"/>
                <w:szCs w:val="24"/>
              </w:rPr>
              <w:t>□</w:t>
            </w:r>
            <w:r>
              <w:rPr>
                <w:color w:val="000000"/>
                <w:sz w:val="24"/>
                <w:szCs w:val="24"/>
              </w:rPr>
              <w:t xml:space="preserve">卷筒 </w:t>
            </w:r>
            <w:r>
              <w:rPr>
                <w:rFonts w:ascii="新細明體" w:eastAsia="新細明體" w:hAnsi="新細明體" w:hint="eastAsia"/>
                <w:color w:val="000000"/>
                <w:sz w:val="24"/>
                <w:szCs w:val="24"/>
              </w:rPr>
              <w:t>□</w:t>
            </w:r>
            <w:r>
              <w:rPr>
                <w:color w:val="000000"/>
                <w:sz w:val="24"/>
                <w:szCs w:val="24"/>
              </w:rPr>
              <w:t>其他</w:t>
            </w:r>
            <w:r>
              <w:rPr>
                <w:sz w:val="24"/>
                <w:szCs w:val="24"/>
              </w:rPr>
              <w:t>:</w:t>
            </w:r>
          </w:p>
          <w:p w14:paraId="2EBDEA6E" w14:textId="77777777" w:rsidR="00E376A5" w:rsidRPr="00E376A5" w:rsidRDefault="00E376A5" w:rsidP="00E376A5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  <w:p w14:paraId="46D73795" w14:textId="77777777" w:rsidR="00E376A5" w:rsidRDefault="00E376A5" w:rsidP="00E376A5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  <w:p w14:paraId="497C1CC1" w14:textId="77777777" w:rsidR="00E376A5" w:rsidRDefault="00E376A5" w:rsidP="00E376A5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 xml:space="preserve">                        </w:t>
            </w:r>
          </w:p>
        </w:tc>
      </w:tr>
      <w:tr w:rsidR="00E376A5" w14:paraId="44DE2F4A" w14:textId="77777777">
        <w:trPr>
          <w:trHeight w:val="710"/>
        </w:trPr>
        <w:tc>
          <w:tcPr>
            <w:tcW w:w="1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2636A" w14:textId="77777777" w:rsidR="00E376A5" w:rsidRDefault="00E376A5" w:rsidP="00E376A5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作者姓名</w:t>
            </w:r>
          </w:p>
        </w:tc>
        <w:tc>
          <w:tcPr>
            <w:tcW w:w="5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6CB765" w14:textId="77777777" w:rsidR="00E376A5" w:rsidRDefault="00E376A5" w:rsidP="00E376A5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46805" w14:textId="77777777" w:rsidR="00E376A5" w:rsidRDefault="00E376A5" w:rsidP="00E376A5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聯絡電話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768D9" w14:textId="77777777" w:rsidR="00E376A5" w:rsidRDefault="00E376A5" w:rsidP="00E376A5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376A5" w14:paraId="67A13D8F" w14:textId="77777777">
        <w:trPr>
          <w:trHeight w:val="685"/>
        </w:trPr>
        <w:tc>
          <w:tcPr>
            <w:tcW w:w="1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8F749" w14:textId="77777777" w:rsidR="00E376A5" w:rsidRDefault="00E376A5" w:rsidP="00E376A5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通訊地址</w:t>
            </w:r>
          </w:p>
        </w:tc>
        <w:tc>
          <w:tcPr>
            <w:tcW w:w="5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37759" w14:textId="3513D579" w:rsidR="00E376A5" w:rsidRDefault="00E376A5" w:rsidP="00E376A5">
            <w:pPr>
              <w:widowControl w:val="0"/>
              <w:spacing w:after="0" w:line="240" w:lineRule="auto"/>
              <w:rPr>
                <w:color w:val="7F7F7F"/>
                <w:sz w:val="24"/>
                <w:szCs w:val="24"/>
              </w:rPr>
            </w:pPr>
          </w:p>
          <w:p w14:paraId="27C66448" w14:textId="77777777" w:rsidR="00E376A5" w:rsidRDefault="00E376A5" w:rsidP="00E376A5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0101D48F" w14:textId="77777777" w:rsidR="00E376A5" w:rsidRDefault="00E376A5" w:rsidP="00E376A5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4207B" w14:textId="77777777" w:rsidR="00E376A5" w:rsidRDefault="00E376A5" w:rsidP="00E376A5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行動電話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EE0CE" w14:textId="77777777" w:rsidR="00E376A5" w:rsidRDefault="00E376A5" w:rsidP="00E376A5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  <w:p w14:paraId="28232723" w14:textId="77777777" w:rsidR="00E376A5" w:rsidRDefault="00E376A5" w:rsidP="00E376A5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376A5" w14:paraId="13A74A1C" w14:textId="77777777">
        <w:trPr>
          <w:trHeight w:val="419"/>
        </w:trPr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C37A9B" w14:textId="77777777" w:rsidR="00E376A5" w:rsidRDefault="00E376A5" w:rsidP="00E376A5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退件方式</w:t>
            </w:r>
          </w:p>
        </w:tc>
        <w:tc>
          <w:tcPr>
            <w:tcW w:w="93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3561C" w14:textId="588BC188" w:rsidR="00E376A5" w:rsidRDefault="00E376A5" w:rsidP="00E376A5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sz w:val="24"/>
                <w:szCs w:val="24"/>
              </w:rPr>
              <w:t>委託主辦單位送回者，運費由參賽者自行負擔。作品於運送過程中，如因搬運或包裝等因素，導致作品損壞，主辦單位不負賠償責任。</w:t>
            </w:r>
          </w:p>
          <w:p w14:paraId="274B6D27" w14:textId="68532D4B" w:rsidR="00E376A5" w:rsidRDefault="00E376A5" w:rsidP="00E376A5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rFonts w:ascii="新細明體" w:eastAsia="新細明體" w:hAnsi="新細明體" w:hint="eastAsia"/>
                <w:color w:val="000000"/>
                <w:sz w:val="24"/>
                <w:szCs w:val="24"/>
              </w:rPr>
              <w:t>□</w:t>
            </w:r>
            <w:r>
              <w:rPr>
                <w:color w:val="000000"/>
                <w:sz w:val="24"/>
                <w:szCs w:val="24"/>
              </w:rPr>
              <w:t xml:space="preserve">退件時親自取回                       </w:t>
            </w:r>
            <w:r>
              <w:rPr>
                <w:rFonts w:ascii="新細明體" w:eastAsia="新細明體" w:hAnsi="新細明體" w:hint="eastAsia"/>
                <w:color w:val="000000"/>
                <w:sz w:val="24"/>
                <w:szCs w:val="24"/>
              </w:rPr>
              <w:t>□</w:t>
            </w:r>
            <w:r>
              <w:rPr>
                <w:color w:val="000000"/>
                <w:sz w:val="24"/>
                <w:szCs w:val="24"/>
              </w:rPr>
              <w:t>退件時委由主辦單位送回</w:t>
            </w:r>
          </w:p>
        </w:tc>
      </w:tr>
    </w:tbl>
    <w:p w14:paraId="13D2DEF4" w14:textId="77777777" w:rsidR="00652E15" w:rsidRDefault="00652E15">
      <w:pPr>
        <w:widowControl w:val="0"/>
        <w:spacing w:after="0" w:line="240" w:lineRule="auto"/>
        <w:rPr>
          <w:color w:val="000000"/>
          <w:sz w:val="16"/>
          <w:szCs w:val="16"/>
        </w:rPr>
      </w:pPr>
    </w:p>
    <w:p w14:paraId="1BBFF4C2" w14:textId="77777777" w:rsidR="00652E15" w:rsidRDefault="00DA1FC3">
      <w:pPr>
        <w:widowControl w:val="0"/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本表可自行影印，填妥後分別黏貼於作品背面右上角及作品外箱右上角明顯處</w:t>
      </w:r>
    </w:p>
    <w:p w14:paraId="17ACC505" w14:textId="77777777" w:rsidR="00652E15" w:rsidRDefault="00652E15">
      <w:pPr>
        <w:widowControl w:val="0"/>
        <w:spacing w:after="0" w:line="240" w:lineRule="auto"/>
        <w:jc w:val="right"/>
        <w:rPr>
          <w:color w:val="FF0000"/>
          <w:sz w:val="24"/>
          <w:szCs w:val="24"/>
        </w:rPr>
      </w:pPr>
    </w:p>
    <w:p w14:paraId="5A0F0F15" w14:textId="7897923F" w:rsidR="00652E15" w:rsidRDefault="00DA1FC3">
      <w:pPr>
        <w:widowControl w:val="0"/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「</w:t>
      </w:r>
      <w:r w:rsidR="00FF70ED">
        <w:rPr>
          <w:b/>
          <w:color w:val="000000"/>
          <w:sz w:val="24"/>
          <w:szCs w:val="24"/>
        </w:rPr>
        <w:t>2026</w:t>
      </w:r>
      <w:r>
        <w:rPr>
          <w:b/>
          <w:color w:val="000000"/>
          <w:sz w:val="24"/>
          <w:szCs w:val="24"/>
        </w:rPr>
        <w:t>南瀛獎」複審作品送件表</w:t>
      </w:r>
      <w:r>
        <w:rPr>
          <w:b/>
          <w:color w:val="000000"/>
          <w:sz w:val="24"/>
          <w:szCs w:val="24"/>
        </w:rPr>
        <w:t>(</w:t>
      </w:r>
      <w:r>
        <w:rPr>
          <w:b/>
          <w:color w:val="000000"/>
          <w:sz w:val="24"/>
          <w:szCs w:val="24"/>
        </w:rPr>
        <w:t>補充表格</w:t>
      </w:r>
      <w:r>
        <w:rPr>
          <w:b/>
          <w:color w:val="000000"/>
          <w:sz w:val="24"/>
          <w:szCs w:val="24"/>
        </w:rPr>
        <w:t>)</w:t>
      </w:r>
    </w:p>
    <w:p w14:paraId="0EC2704C" w14:textId="77777777" w:rsidR="00652E15" w:rsidRDefault="00DA1FC3">
      <w:pPr>
        <w:widowControl w:val="0"/>
        <w:spacing w:after="0" w:line="240" w:lineRule="auto"/>
        <w:jc w:val="center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多組件明細</w:t>
      </w:r>
    </w:p>
    <w:tbl>
      <w:tblPr>
        <w:tblStyle w:val="Style20"/>
        <w:tblW w:w="10682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1379"/>
        <w:gridCol w:w="7"/>
        <w:gridCol w:w="5259"/>
        <w:gridCol w:w="1382"/>
        <w:gridCol w:w="161"/>
        <w:gridCol w:w="2494"/>
      </w:tblGrid>
      <w:tr w:rsidR="00652E15" w14:paraId="0472E25B" w14:textId="77777777" w:rsidTr="00E376A5">
        <w:trPr>
          <w:trHeight w:val="786"/>
        </w:trPr>
        <w:tc>
          <w:tcPr>
            <w:tcW w:w="1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ADB04" w14:textId="77777777" w:rsidR="00652E15" w:rsidRDefault="00DA1FC3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作品類別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851AF" w14:textId="77777777" w:rsidR="00E376A5" w:rsidRDefault="00E376A5" w:rsidP="00E376A5">
            <w:pPr>
              <w:widowControl w:val="0"/>
              <w:spacing w:after="0" w:line="240" w:lineRule="auto"/>
              <w:rPr>
                <w:rFonts w:ascii="新細明體" w:eastAsia="新細明體" w:hAnsi="新細明體"/>
                <w:sz w:val="24"/>
                <w:szCs w:val="24"/>
              </w:rPr>
            </w:pPr>
            <w:r>
              <w:rPr>
                <w:rFonts w:ascii="新細明體" w:eastAsia="新細明體" w:hAnsi="新細明體" w:hint="eastAsia"/>
                <w:color w:val="000000"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t>平面創作類</w:t>
            </w:r>
            <w:r>
              <w:rPr>
                <w:rFonts w:ascii="新細明體" w:eastAsia="新細明體" w:hAnsi="新細明體" w:hint="eastAsia"/>
                <w:sz w:val="24"/>
                <w:szCs w:val="24"/>
              </w:rPr>
              <w:t xml:space="preserve">      </w:t>
            </w:r>
          </w:p>
          <w:p w14:paraId="75629300" w14:textId="15427D6B" w:rsidR="00E376A5" w:rsidRDefault="00E376A5" w:rsidP="00E376A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新細明體" w:eastAsia="新細明體" w:hAnsi="新細明體" w:hint="eastAsia"/>
                <w:color w:val="000000"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t>空間與複合式媒體類</w:t>
            </w:r>
          </w:p>
          <w:p w14:paraId="22AA2211" w14:textId="61AE4B07" w:rsidR="00652E15" w:rsidRDefault="00E376A5" w:rsidP="00E376A5">
            <w:pPr>
              <w:widowControl w:val="0"/>
              <w:rPr>
                <w:sz w:val="24"/>
                <w:szCs w:val="24"/>
              </w:rPr>
            </w:pPr>
            <w:r>
              <w:rPr>
                <w:rFonts w:ascii="新細明體" w:eastAsia="新細明體" w:hAnsi="新細明體" w:hint="eastAsia"/>
                <w:color w:val="000000"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t>影像與新媒體類</w:t>
            </w:r>
          </w:p>
        </w:tc>
        <w:tc>
          <w:tcPr>
            <w:tcW w:w="1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9A4F6" w14:textId="77777777" w:rsidR="00652E15" w:rsidRDefault="00DA1FC3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作品編號</w:t>
            </w:r>
          </w:p>
          <w:p w14:paraId="656A79CF" w14:textId="77777777" w:rsidR="00652E15" w:rsidRDefault="00DA1FC3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sz w:val="18"/>
                <w:szCs w:val="18"/>
              </w:rPr>
              <w:t>(</w:t>
            </w:r>
            <w:r>
              <w:rPr>
                <w:rFonts w:ascii="新細明體" w:eastAsia="新細明體" w:hAnsi="新細明體" w:cs="新細明體"/>
                <w:color w:val="000000"/>
                <w:sz w:val="18"/>
                <w:szCs w:val="18"/>
              </w:rPr>
              <w:t>主辦單位填寫</w:t>
            </w:r>
            <w:r>
              <w:rPr>
                <w:rFonts w:ascii="新細明體" w:eastAsia="新細明體" w:hAnsi="新細明體" w:cs="新細明體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FF18F" w14:textId="77777777" w:rsidR="00652E15" w:rsidRDefault="00652E15">
            <w:pPr>
              <w:widowControl w:val="0"/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652E15" w14:paraId="521BE83F" w14:textId="77777777">
        <w:trPr>
          <w:trHeight w:val="784"/>
        </w:trPr>
        <w:tc>
          <w:tcPr>
            <w:tcW w:w="1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263A6" w14:textId="77777777" w:rsidR="00652E15" w:rsidRDefault="00DA1FC3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作品名稱</w:t>
            </w:r>
          </w:p>
        </w:tc>
        <w:tc>
          <w:tcPr>
            <w:tcW w:w="92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59FAF" w14:textId="77777777" w:rsidR="00652E15" w:rsidRDefault="00652E15">
            <w:pPr>
              <w:widowControl w:val="0"/>
              <w:spacing w:after="0" w:line="240" w:lineRule="auto"/>
              <w:jc w:val="center"/>
              <w:rPr>
                <w:rFonts w:ascii="新細明體" w:eastAsia="新細明體" w:hAnsi="新細明體" w:cs="新細明體"/>
                <w:color w:val="000000"/>
              </w:rPr>
            </w:pPr>
          </w:p>
        </w:tc>
      </w:tr>
      <w:tr w:rsidR="00652E15" w14:paraId="161CB9B0" w14:textId="77777777">
        <w:trPr>
          <w:trHeight w:val="419"/>
        </w:trPr>
        <w:tc>
          <w:tcPr>
            <w:tcW w:w="1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A99367" w14:textId="77777777" w:rsidR="00652E15" w:rsidRDefault="00DA1FC3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本件作品</w:t>
            </w:r>
          </w:p>
          <w:p w14:paraId="6B889A13" w14:textId="77777777" w:rsidR="00652E15" w:rsidRDefault="00DA1FC3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明細清單</w:t>
            </w:r>
          </w:p>
        </w:tc>
        <w:tc>
          <w:tcPr>
            <w:tcW w:w="92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BCBED" w14:textId="77777777" w:rsidR="00652E15" w:rsidRDefault="00DA1FC3">
            <w:pPr>
              <w:widowControl w:val="0"/>
              <w:spacing w:after="0" w:line="240" w:lineRule="auto"/>
              <w:ind w:lef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第</w:t>
            </w:r>
            <w:r>
              <w:rPr>
                <w:color w:val="000000"/>
                <w:sz w:val="24"/>
                <w:szCs w:val="24"/>
                <w:u w:val="single"/>
              </w:rPr>
              <w:t xml:space="preserve">   </w:t>
            </w:r>
            <w:r>
              <w:rPr>
                <w:color w:val="000000"/>
                <w:sz w:val="24"/>
                <w:szCs w:val="24"/>
              </w:rPr>
              <w:t>件，共</w:t>
            </w:r>
            <w:r>
              <w:rPr>
                <w:color w:val="000000"/>
                <w:sz w:val="24"/>
                <w:szCs w:val="24"/>
                <w:u w:val="single"/>
              </w:rPr>
              <w:t xml:space="preserve">    </w:t>
            </w:r>
            <w:r>
              <w:rPr>
                <w:color w:val="000000"/>
                <w:sz w:val="24"/>
                <w:szCs w:val="24"/>
              </w:rPr>
              <w:t>件</w:t>
            </w:r>
            <w:r>
              <w:rPr>
                <w:color w:val="000000"/>
                <w:sz w:val="24"/>
                <w:szCs w:val="24"/>
              </w:rPr>
              <w:t xml:space="preserve"> (</w:t>
            </w:r>
            <w:r>
              <w:rPr>
                <w:color w:val="000000"/>
                <w:sz w:val="24"/>
                <w:szCs w:val="24"/>
              </w:rPr>
              <w:t>作品為單一件者免填本表格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781B3B34" w14:textId="77777777" w:rsidR="00652E15" w:rsidRDefault="00652E15">
            <w:pPr>
              <w:widowControl w:val="0"/>
              <w:spacing w:after="0" w:line="240" w:lineRule="auto"/>
              <w:ind w:left="-108"/>
              <w:rPr>
                <w:color w:val="000000"/>
                <w:sz w:val="24"/>
                <w:szCs w:val="24"/>
              </w:rPr>
            </w:pPr>
          </w:p>
          <w:p w14:paraId="47BB40B0" w14:textId="77777777" w:rsidR="00652E15" w:rsidRDefault="00652E15">
            <w:pPr>
              <w:widowControl w:val="0"/>
              <w:spacing w:after="0" w:line="240" w:lineRule="auto"/>
              <w:ind w:left="-108"/>
              <w:rPr>
                <w:color w:val="000000"/>
                <w:sz w:val="24"/>
                <w:szCs w:val="24"/>
              </w:rPr>
            </w:pPr>
          </w:p>
          <w:p w14:paraId="75AD7115" w14:textId="77777777" w:rsidR="00652E15" w:rsidRDefault="00652E15">
            <w:pPr>
              <w:widowControl w:val="0"/>
              <w:spacing w:after="0" w:line="240" w:lineRule="auto"/>
              <w:ind w:left="-108"/>
              <w:rPr>
                <w:sz w:val="24"/>
                <w:szCs w:val="24"/>
              </w:rPr>
            </w:pPr>
          </w:p>
          <w:p w14:paraId="19D827F8" w14:textId="77777777" w:rsidR="00652E15" w:rsidRDefault="00652E15">
            <w:pPr>
              <w:widowControl w:val="0"/>
              <w:spacing w:after="0" w:line="240" w:lineRule="auto"/>
              <w:ind w:left="-108"/>
              <w:rPr>
                <w:sz w:val="24"/>
                <w:szCs w:val="24"/>
              </w:rPr>
            </w:pPr>
          </w:p>
          <w:p w14:paraId="148219F5" w14:textId="77777777" w:rsidR="00652E15" w:rsidRDefault="00652E15">
            <w:pPr>
              <w:widowControl w:val="0"/>
              <w:spacing w:after="0" w:line="240" w:lineRule="auto"/>
              <w:ind w:left="-108"/>
              <w:rPr>
                <w:sz w:val="24"/>
                <w:szCs w:val="24"/>
              </w:rPr>
            </w:pPr>
          </w:p>
          <w:p w14:paraId="5E2A7CB5" w14:textId="77777777" w:rsidR="00652E15" w:rsidRDefault="00652E15">
            <w:pPr>
              <w:widowControl w:val="0"/>
              <w:spacing w:after="0" w:line="240" w:lineRule="auto"/>
              <w:ind w:left="-108"/>
              <w:rPr>
                <w:sz w:val="24"/>
                <w:szCs w:val="24"/>
              </w:rPr>
            </w:pPr>
          </w:p>
          <w:p w14:paraId="1EFF0825" w14:textId="77777777" w:rsidR="00652E15" w:rsidRDefault="00652E15">
            <w:pPr>
              <w:widowControl w:val="0"/>
              <w:spacing w:after="0" w:line="240" w:lineRule="auto"/>
              <w:ind w:left="-108"/>
              <w:rPr>
                <w:sz w:val="24"/>
                <w:szCs w:val="24"/>
              </w:rPr>
            </w:pPr>
          </w:p>
          <w:p w14:paraId="38E8257F" w14:textId="77777777" w:rsidR="00652E15" w:rsidRDefault="00652E15">
            <w:pPr>
              <w:widowControl w:val="0"/>
              <w:spacing w:after="0" w:line="240" w:lineRule="auto"/>
              <w:ind w:left="-108"/>
              <w:rPr>
                <w:sz w:val="24"/>
                <w:szCs w:val="24"/>
              </w:rPr>
            </w:pPr>
          </w:p>
          <w:p w14:paraId="3CF33980" w14:textId="77777777" w:rsidR="00652E15" w:rsidRDefault="00652E15">
            <w:pPr>
              <w:widowControl w:val="0"/>
              <w:spacing w:after="0" w:line="240" w:lineRule="auto"/>
              <w:ind w:left="-108"/>
              <w:rPr>
                <w:sz w:val="24"/>
                <w:szCs w:val="24"/>
              </w:rPr>
            </w:pPr>
          </w:p>
          <w:p w14:paraId="59F1BE76" w14:textId="77777777" w:rsidR="00652E15" w:rsidRDefault="00652E15">
            <w:pPr>
              <w:widowControl w:val="0"/>
              <w:spacing w:after="0" w:line="240" w:lineRule="auto"/>
              <w:ind w:left="-108"/>
              <w:rPr>
                <w:sz w:val="24"/>
                <w:szCs w:val="24"/>
              </w:rPr>
            </w:pPr>
          </w:p>
          <w:p w14:paraId="2A24A257" w14:textId="77777777" w:rsidR="00652E15" w:rsidRDefault="00652E15">
            <w:pPr>
              <w:widowControl w:val="0"/>
              <w:spacing w:after="0" w:line="240" w:lineRule="auto"/>
              <w:rPr>
                <w:rFonts w:eastAsia="新細明體"/>
                <w:sz w:val="24"/>
                <w:szCs w:val="24"/>
              </w:rPr>
            </w:pPr>
          </w:p>
          <w:p w14:paraId="5A74A58B" w14:textId="77777777" w:rsidR="00652E15" w:rsidRDefault="00652E15">
            <w:pPr>
              <w:widowControl w:val="0"/>
              <w:spacing w:after="0" w:line="240" w:lineRule="auto"/>
              <w:ind w:left="-108"/>
              <w:rPr>
                <w:sz w:val="24"/>
                <w:szCs w:val="24"/>
              </w:rPr>
            </w:pPr>
          </w:p>
          <w:p w14:paraId="47FF9957" w14:textId="77777777" w:rsidR="00652E15" w:rsidRDefault="00652E15">
            <w:pPr>
              <w:widowControl w:val="0"/>
              <w:spacing w:after="0" w:line="240" w:lineRule="auto"/>
              <w:ind w:left="-108"/>
              <w:rPr>
                <w:sz w:val="24"/>
                <w:szCs w:val="24"/>
              </w:rPr>
            </w:pPr>
          </w:p>
          <w:p w14:paraId="33AA8243" w14:textId="77777777" w:rsidR="00652E15" w:rsidRDefault="00652E15">
            <w:pPr>
              <w:widowControl w:val="0"/>
              <w:spacing w:after="0" w:line="240" w:lineRule="auto"/>
              <w:ind w:left="-108"/>
              <w:rPr>
                <w:sz w:val="24"/>
                <w:szCs w:val="24"/>
              </w:rPr>
            </w:pPr>
          </w:p>
          <w:p w14:paraId="2F540E25" w14:textId="77777777" w:rsidR="00652E15" w:rsidRDefault="00652E15">
            <w:pPr>
              <w:widowControl w:val="0"/>
              <w:spacing w:after="0" w:line="240" w:lineRule="auto"/>
              <w:ind w:left="-108"/>
              <w:rPr>
                <w:sz w:val="24"/>
                <w:szCs w:val="24"/>
              </w:rPr>
            </w:pPr>
          </w:p>
          <w:p w14:paraId="46AF780F" w14:textId="77777777" w:rsidR="00652E15" w:rsidRDefault="00652E15">
            <w:pPr>
              <w:widowControl w:val="0"/>
              <w:spacing w:after="0" w:line="240" w:lineRule="auto"/>
              <w:ind w:left="-108"/>
              <w:rPr>
                <w:sz w:val="24"/>
                <w:szCs w:val="24"/>
              </w:rPr>
            </w:pPr>
          </w:p>
          <w:p w14:paraId="549DB063" w14:textId="77777777" w:rsidR="00652E15" w:rsidRDefault="00652E15">
            <w:pPr>
              <w:widowControl w:val="0"/>
              <w:spacing w:after="0" w:line="240" w:lineRule="auto"/>
              <w:ind w:left="-108"/>
              <w:rPr>
                <w:sz w:val="24"/>
                <w:szCs w:val="24"/>
              </w:rPr>
            </w:pPr>
          </w:p>
          <w:p w14:paraId="4084B71B" w14:textId="77777777" w:rsidR="00652E15" w:rsidRDefault="00652E15">
            <w:pPr>
              <w:widowControl w:val="0"/>
              <w:spacing w:after="0" w:line="240" w:lineRule="auto"/>
              <w:ind w:left="-108"/>
              <w:rPr>
                <w:sz w:val="24"/>
                <w:szCs w:val="24"/>
              </w:rPr>
            </w:pPr>
          </w:p>
          <w:p w14:paraId="3E716B4A" w14:textId="77777777" w:rsidR="00652E15" w:rsidRDefault="00652E15">
            <w:pPr>
              <w:widowControl w:val="0"/>
              <w:spacing w:after="0" w:line="240" w:lineRule="auto"/>
              <w:ind w:left="-108"/>
              <w:rPr>
                <w:sz w:val="24"/>
                <w:szCs w:val="24"/>
              </w:rPr>
            </w:pPr>
          </w:p>
          <w:p w14:paraId="202DBF9D" w14:textId="77777777" w:rsidR="00652E15" w:rsidRDefault="00652E15">
            <w:pPr>
              <w:widowControl w:val="0"/>
              <w:spacing w:after="0" w:line="240" w:lineRule="auto"/>
              <w:ind w:left="-108"/>
              <w:rPr>
                <w:color w:val="000000"/>
                <w:sz w:val="24"/>
                <w:szCs w:val="24"/>
              </w:rPr>
            </w:pPr>
          </w:p>
        </w:tc>
      </w:tr>
      <w:tr w:rsidR="00652E15" w14:paraId="01C2402F" w14:textId="77777777">
        <w:trPr>
          <w:trHeight w:val="419"/>
        </w:trPr>
        <w:tc>
          <w:tcPr>
            <w:tcW w:w="1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C4BA2" w14:textId="77777777" w:rsidR="00652E15" w:rsidRDefault="00DA1FC3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包裝方式</w:t>
            </w:r>
          </w:p>
        </w:tc>
        <w:tc>
          <w:tcPr>
            <w:tcW w:w="92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96E27" w14:textId="77777777" w:rsidR="00E376A5" w:rsidRDefault="00E376A5" w:rsidP="00E376A5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新細明體" w:eastAsia="新細明體" w:hAnsi="新細明體" w:hint="eastAsia"/>
                <w:color w:val="000000"/>
                <w:sz w:val="24"/>
                <w:szCs w:val="24"/>
              </w:rPr>
              <w:t>□</w:t>
            </w:r>
            <w:r>
              <w:rPr>
                <w:color w:val="000000"/>
                <w:sz w:val="24"/>
                <w:szCs w:val="24"/>
              </w:rPr>
              <w:t xml:space="preserve">紙盒 </w:t>
            </w:r>
            <w:r>
              <w:rPr>
                <w:rFonts w:ascii="新細明體" w:eastAsia="新細明體" w:hAnsi="新細明體" w:hint="eastAsia"/>
                <w:color w:val="000000"/>
                <w:sz w:val="24"/>
                <w:szCs w:val="24"/>
              </w:rPr>
              <w:t>□</w:t>
            </w:r>
            <w:r>
              <w:rPr>
                <w:color w:val="000000"/>
                <w:sz w:val="24"/>
                <w:szCs w:val="24"/>
              </w:rPr>
              <w:t xml:space="preserve">木箱 </w:t>
            </w:r>
            <w:r>
              <w:rPr>
                <w:rFonts w:ascii="新細明體" w:eastAsia="新細明體" w:hAnsi="新細明體" w:hint="eastAsia"/>
                <w:color w:val="000000"/>
                <w:sz w:val="24"/>
                <w:szCs w:val="24"/>
              </w:rPr>
              <w:t>□</w:t>
            </w:r>
            <w:r>
              <w:rPr>
                <w:color w:val="000000"/>
                <w:sz w:val="24"/>
                <w:szCs w:val="24"/>
              </w:rPr>
              <w:t>氣泡布</w:t>
            </w:r>
            <w:r>
              <w:rPr>
                <w:rFonts w:ascii="新細明體" w:eastAsia="新細明體" w:hAnsi="新細明體" w:hint="eastAsia"/>
                <w:color w:val="000000"/>
                <w:sz w:val="24"/>
                <w:szCs w:val="24"/>
              </w:rPr>
              <w:t>□</w:t>
            </w:r>
            <w:r>
              <w:rPr>
                <w:color w:val="000000"/>
                <w:sz w:val="24"/>
                <w:szCs w:val="24"/>
              </w:rPr>
              <w:t xml:space="preserve">卷筒 </w:t>
            </w:r>
            <w:r>
              <w:rPr>
                <w:rFonts w:ascii="新細明體" w:eastAsia="新細明體" w:hAnsi="新細明體" w:hint="eastAsia"/>
                <w:color w:val="000000"/>
                <w:sz w:val="24"/>
                <w:szCs w:val="24"/>
              </w:rPr>
              <w:t>□</w:t>
            </w:r>
            <w:r>
              <w:rPr>
                <w:color w:val="000000"/>
                <w:sz w:val="24"/>
                <w:szCs w:val="24"/>
              </w:rPr>
              <w:t>其他</w:t>
            </w:r>
            <w:r>
              <w:rPr>
                <w:sz w:val="24"/>
                <w:szCs w:val="24"/>
              </w:rPr>
              <w:t>:</w:t>
            </w:r>
          </w:p>
          <w:p w14:paraId="5DBE769E" w14:textId="73F058BE" w:rsidR="00652E15" w:rsidRDefault="00DA1FC3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</w:t>
            </w:r>
          </w:p>
          <w:p w14:paraId="6ED97365" w14:textId="77777777" w:rsidR="00652E15" w:rsidRDefault="00652E15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  <w:p w14:paraId="272CEE64" w14:textId="77777777" w:rsidR="00652E15" w:rsidRDefault="00DA1FC3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 xml:space="preserve">                        </w:t>
            </w:r>
          </w:p>
        </w:tc>
      </w:tr>
      <w:tr w:rsidR="00652E15" w14:paraId="5CED3837" w14:textId="77777777">
        <w:trPr>
          <w:trHeight w:val="710"/>
        </w:trPr>
        <w:tc>
          <w:tcPr>
            <w:tcW w:w="1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4F3FD" w14:textId="77777777" w:rsidR="00652E15" w:rsidRDefault="00DA1FC3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作者姓名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0EB21" w14:textId="77777777" w:rsidR="00652E15" w:rsidRDefault="00652E15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94700" w14:textId="77777777" w:rsidR="00652E15" w:rsidRDefault="00DA1FC3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聯絡電話</w:t>
            </w:r>
          </w:p>
        </w:tc>
        <w:tc>
          <w:tcPr>
            <w:tcW w:w="2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5A810" w14:textId="77777777" w:rsidR="00652E15" w:rsidRDefault="00652E15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52E15" w14:paraId="284C60B6" w14:textId="77777777">
        <w:trPr>
          <w:trHeight w:val="685"/>
        </w:trPr>
        <w:tc>
          <w:tcPr>
            <w:tcW w:w="1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27DFC" w14:textId="77777777" w:rsidR="00652E15" w:rsidRDefault="00DA1FC3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通訊地址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69018" w14:textId="77777777" w:rsidR="00652E15" w:rsidRDefault="00652E15">
            <w:pPr>
              <w:widowControl w:val="0"/>
              <w:spacing w:after="0" w:line="240" w:lineRule="auto"/>
              <w:rPr>
                <w:rFonts w:eastAsia="新細明體"/>
                <w:color w:val="7F7F7F"/>
                <w:sz w:val="24"/>
                <w:szCs w:val="24"/>
              </w:rPr>
            </w:pPr>
          </w:p>
          <w:p w14:paraId="435B0FA3" w14:textId="77777777" w:rsidR="00E376A5" w:rsidRDefault="00E376A5">
            <w:pPr>
              <w:widowControl w:val="0"/>
              <w:spacing w:after="0" w:line="240" w:lineRule="auto"/>
              <w:rPr>
                <w:rFonts w:eastAsia="新細明體"/>
                <w:color w:val="7F7F7F"/>
                <w:sz w:val="24"/>
                <w:szCs w:val="24"/>
              </w:rPr>
            </w:pPr>
          </w:p>
          <w:p w14:paraId="4E2E3753" w14:textId="77777777" w:rsidR="00E376A5" w:rsidRPr="00E376A5" w:rsidRDefault="00E376A5">
            <w:pPr>
              <w:widowControl w:val="0"/>
              <w:spacing w:after="0" w:line="240" w:lineRule="auto"/>
              <w:rPr>
                <w:rFonts w:eastAsia="新細明體"/>
                <w:color w:val="000000"/>
                <w:sz w:val="24"/>
                <w:szCs w:val="24"/>
              </w:rPr>
            </w:pPr>
          </w:p>
          <w:p w14:paraId="10D2B12D" w14:textId="77777777" w:rsidR="00652E15" w:rsidRDefault="00652E15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3D79F" w14:textId="77777777" w:rsidR="00652E15" w:rsidRDefault="00DA1FC3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行動電話</w:t>
            </w:r>
          </w:p>
        </w:tc>
        <w:tc>
          <w:tcPr>
            <w:tcW w:w="2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D3EB85" w14:textId="77777777" w:rsidR="00652E15" w:rsidRDefault="00652E15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  <w:p w14:paraId="64FF116D" w14:textId="77777777" w:rsidR="00652E15" w:rsidRDefault="00652E15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52E15" w14:paraId="7FACCA2A" w14:textId="77777777">
        <w:trPr>
          <w:trHeight w:val="419"/>
        </w:trPr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6DEFE" w14:textId="77777777" w:rsidR="00652E15" w:rsidRDefault="00DA1FC3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退件方式</w:t>
            </w:r>
          </w:p>
        </w:tc>
        <w:tc>
          <w:tcPr>
            <w:tcW w:w="93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456495" w14:textId="048C7193" w:rsidR="00652E15" w:rsidRDefault="00DA1FC3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sz w:val="24"/>
                <w:szCs w:val="24"/>
              </w:rPr>
              <w:t>委託主辦單位送回者，運費由參賽者自行負擔。作品於運送過程中，如因搬運或包裝等因素，導致作品損壞，主辦單位不負賠償責任。</w:t>
            </w:r>
          </w:p>
          <w:p w14:paraId="74306558" w14:textId="1E260DDB" w:rsidR="00652E15" w:rsidRDefault="00E376A5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rFonts w:ascii="新細明體" w:eastAsia="新細明體" w:hAnsi="新細明體" w:hint="eastAsia"/>
                <w:color w:val="000000"/>
                <w:sz w:val="24"/>
                <w:szCs w:val="24"/>
              </w:rPr>
              <w:t>□</w:t>
            </w:r>
            <w:r>
              <w:rPr>
                <w:color w:val="000000"/>
                <w:sz w:val="24"/>
                <w:szCs w:val="24"/>
              </w:rPr>
              <w:t xml:space="preserve">退件時親自取回                       </w:t>
            </w:r>
            <w:r>
              <w:rPr>
                <w:rFonts w:ascii="新細明體" w:eastAsia="新細明體" w:hAnsi="新細明體" w:hint="eastAsia"/>
                <w:color w:val="000000"/>
                <w:sz w:val="24"/>
                <w:szCs w:val="24"/>
              </w:rPr>
              <w:t>□</w:t>
            </w:r>
            <w:r>
              <w:rPr>
                <w:color w:val="000000"/>
                <w:sz w:val="24"/>
                <w:szCs w:val="24"/>
              </w:rPr>
              <w:t>退件時委由主辦單位送回</w:t>
            </w:r>
          </w:p>
        </w:tc>
      </w:tr>
    </w:tbl>
    <w:p w14:paraId="22D4AE5D" w14:textId="77777777" w:rsidR="00652E15" w:rsidRDefault="00DA1FC3">
      <w:pPr>
        <w:widowControl w:val="0"/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作品由多件組合時，請自行標示編號並附圖片</w:t>
      </w:r>
    </w:p>
    <w:p w14:paraId="5431D810" w14:textId="77777777" w:rsidR="00652E15" w:rsidRDefault="00DA1FC3">
      <w:pPr>
        <w:widowControl w:val="0"/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填妥後分別黏貼於作品背面右上角及作品外箱右上角明顯處</w:t>
      </w:r>
    </w:p>
    <w:sectPr w:rsidR="00652E15">
      <w:pgSz w:w="11906" w:h="16838"/>
      <w:pgMar w:top="426" w:right="720" w:bottom="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E479C" w14:textId="77777777" w:rsidR="00DA1FC3" w:rsidRDefault="00DA1FC3" w:rsidP="00FF70ED">
      <w:pPr>
        <w:spacing w:after="0" w:line="240" w:lineRule="auto"/>
      </w:pPr>
      <w:r>
        <w:separator/>
      </w:r>
    </w:p>
  </w:endnote>
  <w:endnote w:type="continuationSeparator" w:id="0">
    <w:p w14:paraId="4C0D581B" w14:textId="77777777" w:rsidR="00DA1FC3" w:rsidRDefault="00DA1FC3" w:rsidP="00FF7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047AB" w14:textId="77777777" w:rsidR="00DA1FC3" w:rsidRDefault="00DA1FC3" w:rsidP="00FF70ED">
      <w:pPr>
        <w:spacing w:after="0" w:line="240" w:lineRule="auto"/>
      </w:pPr>
      <w:r>
        <w:separator/>
      </w:r>
    </w:p>
  </w:footnote>
  <w:footnote w:type="continuationSeparator" w:id="0">
    <w:p w14:paraId="047C3568" w14:textId="77777777" w:rsidR="00DA1FC3" w:rsidRDefault="00DA1FC3" w:rsidP="00FF70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E15"/>
    <w:rsid w:val="005134A8"/>
    <w:rsid w:val="00652E15"/>
    <w:rsid w:val="00C95B33"/>
    <w:rsid w:val="00D961B5"/>
    <w:rsid w:val="00DA1FC3"/>
    <w:rsid w:val="00E376A5"/>
    <w:rsid w:val="00F60D9D"/>
    <w:rsid w:val="00FF70ED"/>
    <w:rsid w:val="5ADC0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56CEA9"/>
  <w15:docId w15:val="{7211B49F-6885-4E2E-AD98-6631A48EB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Calibri"/>
        <w:lang w:val="en-US" w:eastAsia="zh-TW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2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eastAsia="Calibri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4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內文1"/>
    <w:pPr>
      <w:widowControl w:val="0"/>
      <w:autoSpaceDN w:val="0"/>
      <w:spacing w:line="1" w:lineRule="atLeast"/>
      <w:ind w:leftChars="-1" w:left="-1" w:hangingChars="1" w:hanging="1"/>
      <w:textAlignment w:val="baseline"/>
      <w:outlineLvl w:val="0"/>
    </w:pPr>
    <w:rPr>
      <w:rFonts w:eastAsia="Calibri"/>
      <w:kern w:val="3"/>
      <w:position w:val="-1"/>
      <w:sz w:val="24"/>
      <w:szCs w:val="22"/>
    </w:rPr>
  </w:style>
  <w:style w:type="character" w:customStyle="1" w:styleId="11">
    <w:name w:val="預設段落字型1"/>
    <w:qFormat/>
    <w:rPr>
      <w:w w:val="100"/>
      <w:position w:val="-1"/>
      <w:vertAlign w:val="baseline"/>
      <w:cs w:val="0"/>
    </w:rPr>
  </w:style>
  <w:style w:type="table" w:customStyle="1" w:styleId="12">
    <w:name w:val="表格內文1"/>
    <w:qFormat/>
    <w:pPr>
      <w:suppressAutoHyphens/>
      <w:spacing w:line="1" w:lineRule="atLeast"/>
      <w:ind w:leftChars="-1" w:left="-1" w:hangingChars="1" w:hanging="1"/>
      <w:textAlignment w:val="top"/>
      <w:outlineLvl w:val="0"/>
    </w:pPr>
    <w:rPr>
      <w:position w:val="-1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頁首1"/>
    <w:basedOn w:val="10"/>
    <w:rPr>
      <w:sz w:val="20"/>
      <w:szCs w:val="20"/>
    </w:rPr>
  </w:style>
  <w:style w:type="character" w:customStyle="1" w:styleId="a5">
    <w:name w:val="頁首 字元"/>
    <w:rPr>
      <w:w w:val="100"/>
      <w:position w:val="-1"/>
      <w:sz w:val="20"/>
      <w:szCs w:val="20"/>
      <w:vertAlign w:val="baseline"/>
      <w:cs w:val="0"/>
    </w:rPr>
  </w:style>
  <w:style w:type="paragraph" w:customStyle="1" w:styleId="14">
    <w:name w:val="頁尾1"/>
    <w:basedOn w:val="10"/>
    <w:rPr>
      <w:sz w:val="20"/>
      <w:szCs w:val="20"/>
    </w:rPr>
  </w:style>
  <w:style w:type="character" w:customStyle="1" w:styleId="a6">
    <w:name w:val="頁尾 字元"/>
    <w:rPr>
      <w:w w:val="100"/>
      <w:position w:val="-1"/>
      <w:sz w:val="20"/>
      <w:szCs w:val="20"/>
      <w:vertAlign w:val="baseline"/>
      <w:cs w:val="0"/>
    </w:rPr>
  </w:style>
  <w:style w:type="paragraph" w:customStyle="1" w:styleId="15">
    <w:name w:val="清單段落1"/>
    <w:basedOn w:val="10"/>
    <w:pPr>
      <w:ind w:left="480"/>
    </w:pPr>
  </w:style>
  <w:style w:type="table" w:customStyle="1" w:styleId="Style18">
    <w:name w:val="_Style 18"/>
    <w:basedOn w:val="TableNormal"/>
    <w:qFormat/>
    <w:tblPr>
      <w:tblCellMar>
        <w:left w:w="10" w:type="dxa"/>
        <w:right w:w="10" w:type="dxa"/>
      </w:tblCellMar>
    </w:tblPr>
  </w:style>
  <w:style w:type="table" w:customStyle="1" w:styleId="Style19">
    <w:name w:val="_Style 19"/>
    <w:basedOn w:val="TableNormal"/>
    <w:qFormat/>
    <w:tblPr>
      <w:tblCellMar>
        <w:left w:w="10" w:type="dxa"/>
        <w:right w:w="10" w:type="dxa"/>
      </w:tblCellMar>
    </w:tblPr>
  </w:style>
  <w:style w:type="table" w:customStyle="1" w:styleId="Style20">
    <w:name w:val="_Style 20"/>
    <w:basedOn w:val="TableNormal"/>
    <w:qFormat/>
    <w:tblPr>
      <w:tblCellMar>
        <w:left w:w="10" w:type="dxa"/>
        <w:right w:w="10" w:type="dxa"/>
      </w:tblCellMar>
    </w:tblPr>
  </w:style>
  <w:style w:type="paragraph" w:styleId="a7">
    <w:name w:val="header"/>
    <w:basedOn w:val="a"/>
    <w:link w:val="16"/>
    <w:rsid w:val="00FF70ED"/>
    <w:pPr>
      <w:tabs>
        <w:tab w:val="center" w:pos="4153"/>
        <w:tab w:val="right" w:pos="8306"/>
      </w:tabs>
      <w:snapToGrid w:val="0"/>
    </w:pPr>
  </w:style>
  <w:style w:type="character" w:customStyle="1" w:styleId="16">
    <w:name w:val="頁首 字元1"/>
    <w:basedOn w:val="a0"/>
    <w:link w:val="a7"/>
    <w:rsid w:val="00FF70ED"/>
    <w:rPr>
      <w:rFonts w:eastAsia="Calibri"/>
    </w:rPr>
  </w:style>
  <w:style w:type="paragraph" w:styleId="a8">
    <w:name w:val="footer"/>
    <w:basedOn w:val="a"/>
    <w:link w:val="17"/>
    <w:rsid w:val="00FF70ED"/>
    <w:pPr>
      <w:tabs>
        <w:tab w:val="center" w:pos="4153"/>
        <w:tab w:val="right" w:pos="8306"/>
      </w:tabs>
      <w:snapToGrid w:val="0"/>
    </w:pPr>
  </w:style>
  <w:style w:type="character" w:customStyle="1" w:styleId="17">
    <w:name w:val="頁尾 字元1"/>
    <w:basedOn w:val="a0"/>
    <w:link w:val="a8"/>
    <w:rsid w:val="00FF70ED"/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/go0BpY2HmnEG/hBQv16oSWpxA==">CgMxLjA4AHIhMUpEb2p1UGhmSGh4N0poZFV3YTVQeUZyUDRBaGtNdW1I</go:docsCustomData>
</go:gDocsCustomXmlDataStorage>
</file>

<file path=customXml/item3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D2A854E1-F213-4DD5-8018-EF992F3986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605</Words>
  <Characters>788</Characters>
  <Application>Microsoft Office Word</Application>
  <DocSecurity>0</DocSecurity>
  <Lines>112</Lines>
  <Paragraphs>99</Paragraphs>
  <ScaleCrop>false</ScaleCrop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謝珮敏</dc:creator>
  <cp:lastModifiedBy>翊茜 蘇</cp:lastModifiedBy>
  <cp:revision>2</cp:revision>
  <dcterms:created xsi:type="dcterms:W3CDTF">2026-07-28T01:41:00Z</dcterms:created>
  <dcterms:modified xsi:type="dcterms:W3CDTF">2026-07-28T01:41:00Z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